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0B1" w:rsidRPr="00F50618" w:rsidRDefault="003A5F14" w:rsidP="003A5F14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</w:pPr>
      <w:r w:rsidRPr="003A5F14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>Региональный Съезд Подразделений ИВДИВО Беларуси</w:t>
      </w:r>
      <w:r w:rsidR="00F50618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</w:rPr>
        <w:t xml:space="preserve"> </w:t>
      </w:r>
    </w:p>
    <w:p w:rsidR="00AF43FF" w:rsidRDefault="00AF43FF" w:rsidP="00AF43FF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3A5F14" w:rsidRDefault="003A5F14" w:rsidP="00AF43FF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AF43FF" w:rsidRPr="00C260B1" w:rsidRDefault="00F50618" w:rsidP="00AF43FF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 w:rsidRPr="00C260B1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«</w:t>
      </w:r>
      <w:r w:rsidR="003A5F14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МЕТАГАЛАКТИЧЕСКОЕ ОБРАЗОВАНИЕ</w:t>
      </w:r>
      <w:r w:rsidRPr="00C260B1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»</w:t>
      </w:r>
    </w:p>
    <w:p w:rsidR="00F50618" w:rsidRDefault="00AF43FF" w:rsidP="00AF43FF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</w:pPr>
      <w:r w:rsidRPr="00CD4724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2-3 июля</w:t>
      </w:r>
      <w:r w:rsidR="00F50618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</w:rPr>
        <w:t>, Минск</w:t>
      </w:r>
    </w:p>
    <w:p w:rsidR="00F50618" w:rsidRDefault="00F50618" w:rsidP="00F50618">
      <w:pP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F50618" w:rsidRDefault="00CF0F38" w:rsidP="00F50618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C5CA4B" wp14:editId="2CEE8A9F">
            <wp:simplePos x="0" y="0"/>
            <wp:positionH relativeFrom="margin">
              <wp:posOffset>1794510</wp:posOffset>
            </wp:positionH>
            <wp:positionV relativeFrom="paragraph">
              <wp:posOffset>466090</wp:posOffset>
            </wp:positionV>
            <wp:extent cx="5810250" cy="2832100"/>
            <wp:effectExtent l="0" t="0" r="0" b="6350"/>
            <wp:wrapTopAndBottom/>
            <wp:docPr id="7" name="Рисунок 7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618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ПРОГРАММА </w:t>
      </w:r>
      <w:r w:rsidR="003A5F14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СЪЕЗДА</w:t>
      </w:r>
    </w:p>
    <w:p w:rsidR="00CF0F38" w:rsidRPr="00CF0F38" w:rsidRDefault="00CF0F38" w:rsidP="00CF0F38">
      <w:pPr>
        <w:jc w:val="center"/>
        <w:rPr>
          <w:rFonts w:ascii="Times New Roman" w:hAnsi="Times New Roman" w:cs="Times New Roman"/>
          <w:b/>
          <w:color w:val="1F4E79" w:themeColor="accent1" w:themeShade="80"/>
        </w:rPr>
      </w:pPr>
    </w:p>
    <w:p w:rsidR="003D6A45" w:rsidRDefault="003D6A45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br w:type="page"/>
      </w:r>
    </w:p>
    <w:p w:rsidR="009A00ED" w:rsidRPr="00817C86" w:rsidRDefault="009A00ED" w:rsidP="009A00ED">
      <w:pPr>
        <w:spacing w:before="240"/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</w:t>
      </w:r>
      <w:r w:rsidRPr="00D806E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17C8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Совершенство Человека Образованностью ИВ Отцом</w:t>
      </w:r>
    </w:p>
    <w:p w:rsidR="009A00ED" w:rsidRPr="00817C86" w:rsidRDefault="009A00ED" w:rsidP="009A00ED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D806ED">
        <w:rPr>
          <w:rFonts w:ascii="Times New Roman" w:hAnsi="Times New Roman" w:cs="Times New Roman"/>
          <w:b/>
          <w:sz w:val="28"/>
          <w:szCs w:val="28"/>
        </w:rPr>
        <w:t>Цель:</w:t>
      </w:r>
      <w:r w:rsidRPr="00D806ED">
        <w:rPr>
          <w:rFonts w:ascii="Times New Roman" w:hAnsi="Times New Roman" w:cs="Times New Roman"/>
          <w:sz w:val="28"/>
          <w:szCs w:val="28"/>
        </w:rPr>
        <w:t xml:space="preserve"> </w:t>
      </w:r>
      <w:r w:rsidRPr="00817C8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Становление Метагалактического Образования Основами Наукой Парадигмой ИВ Отца</w:t>
      </w:r>
    </w:p>
    <w:p w:rsidR="009A00ED" w:rsidRPr="00817C86" w:rsidRDefault="009A00ED" w:rsidP="009A00ED">
      <w:pPr>
        <w:rPr>
          <w:rFonts w:ascii="Times New Roman" w:hAnsi="Times New Roman" w:cs="Times New Roman"/>
          <w:color w:val="1F4E79" w:themeColor="accent1" w:themeShade="80"/>
          <w:sz w:val="28"/>
          <w:szCs w:val="28"/>
        </w:rPr>
      </w:pPr>
      <w:r w:rsidRPr="00D806ED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D806ED">
        <w:rPr>
          <w:rFonts w:ascii="Times New Roman" w:hAnsi="Times New Roman" w:cs="Times New Roman"/>
          <w:sz w:val="28"/>
          <w:szCs w:val="28"/>
        </w:rPr>
        <w:t xml:space="preserve"> </w:t>
      </w:r>
      <w:r w:rsidRPr="00817C8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Мудрость Человека выявлением Истины ИВ Отца Синтезом</w:t>
      </w:r>
    </w:p>
    <w:p w:rsidR="009A00ED" w:rsidRPr="00817C86" w:rsidRDefault="009A00ED" w:rsidP="009A00ED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D806ED">
        <w:rPr>
          <w:rFonts w:ascii="Times New Roman" w:hAnsi="Times New Roman" w:cs="Times New Roman"/>
          <w:b/>
          <w:sz w:val="28"/>
          <w:szCs w:val="28"/>
        </w:rPr>
        <w:t>Устремление: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7C8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Экстернализация</w:t>
      </w:r>
      <w:proofErr w:type="spellEnd"/>
      <w:r w:rsidRPr="00817C8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Метагалактического Образования Генезисом </w:t>
      </w:r>
      <w:proofErr w:type="spellStart"/>
      <w:r w:rsidRPr="00817C8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Метагалактичности</w:t>
      </w:r>
      <w:proofErr w:type="spellEnd"/>
      <w:r w:rsidRPr="00817C8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Образовательных Процессов.</w:t>
      </w:r>
    </w:p>
    <w:p w:rsidR="009A00ED" w:rsidRPr="00C92EB1" w:rsidRDefault="009A00ED" w:rsidP="009A00ED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9A00ED" w:rsidRPr="008D728E" w:rsidRDefault="009A00ED" w:rsidP="00047F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728E">
        <w:rPr>
          <w:rFonts w:ascii="Times New Roman" w:hAnsi="Times New Roman" w:cs="Times New Roman"/>
          <w:b/>
          <w:sz w:val="28"/>
          <w:szCs w:val="28"/>
        </w:rPr>
        <w:t>Тематические направления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Съезда</w:t>
      </w:r>
      <w:r w:rsidRPr="008D728E">
        <w:rPr>
          <w:rFonts w:ascii="Times New Roman" w:hAnsi="Times New Roman" w:cs="Times New Roman"/>
          <w:b/>
          <w:sz w:val="28"/>
          <w:szCs w:val="28"/>
        </w:rPr>
        <w:t>:</w:t>
      </w:r>
    </w:p>
    <w:p w:rsidR="009A00ED" w:rsidRPr="008D728E" w:rsidRDefault="009A00ED" w:rsidP="00047F13">
      <w:pPr>
        <w:tabs>
          <w:tab w:val="left" w:pos="70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8D728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1. Выявление Парадигмы Образования Человека.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ab/>
      </w:r>
    </w:p>
    <w:p w:rsidR="009A00ED" w:rsidRPr="008D728E" w:rsidRDefault="009A00ED" w:rsidP="00047F13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8D728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Технологии</w:t>
      </w:r>
      <w:r w:rsidRPr="008D728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я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ab/>
      </w:r>
    </w:p>
    <w:p w:rsidR="009A00ED" w:rsidRPr="008D728E" w:rsidRDefault="009A00ED" w:rsidP="00047F1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8D728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3. Систем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а</w:t>
      </w:r>
      <w:r w:rsidRPr="008D728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Образования. Перспективный взгляд</w:t>
      </w:r>
    </w:p>
    <w:p w:rsidR="009A00ED" w:rsidRDefault="009A00ED" w:rsidP="00047F13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8D728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4. Шаги сегодняшнего дня</w:t>
      </w:r>
    </w:p>
    <w:p w:rsidR="009A00ED" w:rsidRDefault="009A00ED" w:rsidP="00047F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0ED" w:rsidRPr="009C6FAD" w:rsidRDefault="009A00ED" w:rsidP="00047F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826">
        <w:rPr>
          <w:rFonts w:ascii="Times New Roman" w:hAnsi="Times New Roman" w:cs="Times New Roman"/>
          <w:b/>
          <w:sz w:val="28"/>
          <w:szCs w:val="28"/>
        </w:rPr>
        <w:t>Организационный комитет</w:t>
      </w:r>
      <w:r w:rsidRPr="009C6FAD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1407"/>
        <w:gridCol w:w="3827"/>
        <w:gridCol w:w="3544"/>
        <w:gridCol w:w="3549"/>
      </w:tblGrid>
      <w:tr w:rsidR="009A00ED" w:rsidTr="009A00ED">
        <w:trPr>
          <w:trHeight w:val="276"/>
        </w:trPr>
        <w:tc>
          <w:tcPr>
            <w:tcW w:w="2132" w:type="dxa"/>
            <w:shd w:val="clear" w:color="auto" w:fill="9CC2E5" w:themeFill="accent1" w:themeFillTint="99"/>
          </w:tcPr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Эксперты</w:t>
            </w: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  <w:t>:</w:t>
            </w:r>
          </w:p>
        </w:tc>
        <w:tc>
          <w:tcPr>
            <w:tcW w:w="1407" w:type="dxa"/>
          </w:tcPr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10920" w:type="dxa"/>
            <w:gridSpan w:val="3"/>
            <w:shd w:val="clear" w:color="auto" w:fill="9CC2E5" w:themeFill="accent1" w:themeFillTint="99"/>
          </w:tcPr>
          <w:p w:rsidR="009A00ED" w:rsidRPr="00EB2F3E" w:rsidRDefault="009A00ED" w:rsidP="00047F1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Члены оргкомитета</w:t>
            </w: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  <w:t>:</w:t>
            </w:r>
          </w:p>
        </w:tc>
      </w:tr>
      <w:tr w:rsidR="009A00ED" w:rsidRPr="00363826" w:rsidTr="009A00ED">
        <w:trPr>
          <w:trHeight w:val="684"/>
        </w:trPr>
        <w:tc>
          <w:tcPr>
            <w:tcW w:w="2132" w:type="dxa"/>
          </w:tcPr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Д. Славинский</w:t>
            </w:r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Л. </w:t>
            </w:r>
            <w:proofErr w:type="spellStart"/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Барышева</w:t>
            </w:r>
            <w:proofErr w:type="spellEnd"/>
          </w:p>
        </w:tc>
        <w:tc>
          <w:tcPr>
            <w:tcW w:w="1407" w:type="dxa"/>
          </w:tcPr>
          <w:p w:rsidR="009A00ED" w:rsidRPr="00EB2F3E" w:rsidRDefault="009A00ED" w:rsidP="00047F13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А. </w:t>
            </w:r>
            <w:proofErr w:type="spellStart"/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Алехнович</w:t>
            </w:r>
            <w:proofErr w:type="spellEnd"/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Н. </w:t>
            </w:r>
            <w:proofErr w:type="spellStart"/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Бородич</w:t>
            </w:r>
            <w:proofErr w:type="spellEnd"/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О. Бурак</w:t>
            </w:r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В. </w:t>
            </w:r>
            <w:proofErr w:type="spellStart"/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Габрилянц</w:t>
            </w:r>
            <w:proofErr w:type="spellEnd"/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Л. Леонова</w:t>
            </w:r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Т. Нагорная</w:t>
            </w:r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3549" w:type="dxa"/>
          </w:tcPr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Т. </w:t>
            </w:r>
            <w:proofErr w:type="spellStart"/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Песецкая</w:t>
            </w:r>
            <w:proofErr w:type="spellEnd"/>
          </w:p>
          <w:p w:rsidR="009A00ED" w:rsidRPr="00EB2F3E" w:rsidRDefault="009A00ED" w:rsidP="00047F1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B2F3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Ю. Серафимович</w:t>
            </w:r>
          </w:p>
        </w:tc>
      </w:tr>
    </w:tbl>
    <w:p w:rsidR="00047F13" w:rsidRDefault="009A00ED" w:rsidP="00047F13">
      <w:pPr>
        <w:spacing w:after="0"/>
        <w:ind w:left="-425"/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 w:rsidRPr="00175E3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В рамках Съезда пройдет научно-практическая конференция для граждан</w:t>
      </w:r>
      <w:r w:rsidR="00047F13"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 </w:t>
      </w:r>
    </w:p>
    <w:p w:rsidR="009A00ED" w:rsidRPr="00047F13" w:rsidRDefault="009A00ED" w:rsidP="00047F13">
      <w:pPr>
        <w:spacing w:after="0"/>
        <w:ind w:left="-425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047F1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«Инновационные гуманистические технологии в Образовании»</w:t>
      </w:r>
      <w:r w:rsidR="00047F1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, </w:t>
      </w:r>
      <w:r w:rsidRPr="00047F1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3 июля, Минск</w:t>
      </w:r>
    </w:p>
    <w:p w:rsidR="009A00ED" w:rsidRDefault="009A00ED" w:rsidP="00047F13">
      <w:pPr>
        <w:spacing w:after="0"/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9A00ED" w:rsidRDefault="009A00ED" w:rsidP="00047F13">
      <w:pPr>
        <w:spacing w:after="0"/>
        <w:ind w:firstLine="709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Принять участие в С</w:t>
      </w:r>
      <w:r w:rsidRPr="00175E3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ъ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езде можно в качестве участника, </w:t>
      </w:r>
      <w:r w:rsidRPr="00175E3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докладчика секции</w:t>
      </w:r>
      <w:r w:rsidRPr="00175E36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 xml:space="preserve">, </w:t>
      </w:r>
      <w:r w:rsidRPr="00175E36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ведущего тренинга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, ведущего мастер-класса. Граждане, не являющиеся Служащими могут принять участие в конференции. </w:t>
      </w:r>
    </w:p>
    <w:p w:rsidR="00047F13" w:rsidRPr="00047F13" w:rsidRDefault="00047F13" w:rsidP="00BA69A3">
      <w:pPr>
        <w:spacing w:before="120" w:after="0"/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Организационный взнос: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Служащие ИВДИВО (участники Съезда) 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от 20 бел. руб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. или от 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600 </w:t>
      </w:r>
      <w:proofErr w:type="spellStart"/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рос.руб</w:t>
      </w:r>
      <w:proofErr w:type="spellEnd"/>
      <w:r w:rsidR="00BA69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.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;</w:t>
      </w:r>
      <w:r w:rsidR="00BA69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олодежь (школьники, студенты) и дети - 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от 2 бел. руб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. или от 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60 </w:t>
      </w:r>
      <w:proofErr w:type="spellStart"/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рос.руб</w:t>
      </w:r>
      <w:proofErr w:type="spellEnd"/>
      <w:r w:rsidR="00BA69A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.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граждане (участники конференции) 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- 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от 2 бел. руб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. или от </w:t>
      </w:r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 xml:space="preserve">60 </w:t>
      </w:r>
      <w:proofErr w:type="spellStart"/>
      <w:r w:rsidRPr="00047F13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рос.руб</w:t>
      </w:r>
      <w:proofErr w:type="spellEnd"/>
      <w:r w:rsidR="00321805">
        <w:rPr>
          <w:rFonts w:ascii="Times New Roman" w:hAnsi="Times New Roman" w:cs="Times New Roman"/>
          <w:b/>
          <w:color w:val="1F4E79" w:themeColor="accent1" w:themeShade="80"/>
          <w:sz w:val="28"/>
          <w:szCs w:val="28"/>
          <w:u w:val="single"/>
        </w:rPr>
        <w:t>.</w:t>
      </w:r>
    </w:p>
    <w:p w:rsidR="00817C86" w:rsidRPr="003A5F14" w:rsidRDefault="00CF0F38" w:rsidP="007E131C">
      <w:pPr>
        <w:spacing w:before="24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lastRenderedPageBreak/>
        <w:t xml:space="preserve">Программа мероприятий для </w:t>
      </w:r>
      <w:r w:rsidR="003A5F14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Служащих ИВДИВО</w:t>
      </w:r>
    </w:p>
    <w:p w:rsidR="003D6A45" w:rsidRPr="003D6A45" w:rsidRDefault="003D6A45" w:rsidP="007E131C">
      <w:pPr>
        <w:spacing w:before="24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Адрес проведения</w:t>
      </w:r>
      <w:r w:rsidRPr="00493DDF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Чапаева, 3</w:t>
      </w:r>
      <w:r w:rsidR="00FF1005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FF1005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Конференц-зал на втором 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2 этаж</w:t>
      </w:r>
      <w:r w:rsidR="00FF1005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, </w:t>
      </w:r>
    </w:p>
    <w:tbl>
      <w:tblPr>
        <w:tblStyle w:val="a4"/>
        <w:tblW w:w="14737" w:type="dxa"/>
        <w:tblLayout w:type="fixed"/>
        <w:tblLook w:val="04A0" w:firstRow="1" w:lastRow="0" w:firstColumn="1" w:lastColumn="0" w:noHBand="0" w:noVBand="1"/>
      </w:tblPr>
      <w:tblGrid>
        <w:gridCol w:w="1838"/>
        <w:gridCol w:w="8790"/>
        <w:gridCol w:w="4109"/>
      </w:tblGrid>
      <w:tr w:rsidR="00817C86" w:rsidTr="00E40FD6">
        <w:tc>
          <w:tcPr>
            <w:tcW w:w="14737" w:type="dxa"/>
            <w:gridSpan w:val="3"/>
            <w:shd w:val="clear" w:color="auto" w:fill="9CC2E5" w:themeFill="accent1" w:themeFillTint="99"/>
          </w:tcPr>
          <w:p w:rsidR="00EB2F3E" w:rsidRPr="00EB2F3E" w:rsidRDefault="00EB2F3E" w:rsidP="00204739">
            <w:pPr>
              <w:jc w:val="center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16"/>
                <w:szCs w:val="16"/>
              </w:rPr>
            </w:pPr>
          </w:p>
          <w:p w:rsidR="00817C86" w:rsidRPr="009D22F9" w:rsidRDefault="00817C86" w:rsidP="00204739">
            <w:pPr>
              <w:jc w:val="center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32"/>
                <w:szCs w:val="32"/>
              </w:rPr>
            </w:pPr>
            <w:r w:rsidRPr="009D22F9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32"/>
                <w:szCs w:val="32"/>
              </w:rPr>
              <w:t>2 ию</w:t>
            </w:r>
            <w:r w:rsidR="00204739" w:rsidRPr="009D22F9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32"/>
                <w:szCs w:val="32"/>
              </w:rPr>
              <w:t>л</w:t>
            </w:r>
            <w:r w:rsidRPr="009D22F9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32"/>
                <w:szCs w:val="32"/>
              </w:rPr>
              <w:t>я</w:t>
            </w:r>
          </w:p>
          <w:p w:rsidR="0059213F" w:rsidRPr="00EB2F3E" w:rsidRDefault="0059213F" w:rsidP="00204739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16"/>
                <w:szCs w:val="16"/>
              </w:rPr>
            </w:pPr>
          </w:p>
        </w:tc>
      </w:tr>
      <w:tr w:rsidR="00935D6C" w:rsidTr="0046403F">
        <w:trPr>
          <w:trHeight w:val="411"/>
        </w:trPr>
        <w:tc>
          <w:tcPr>
            <w:tcW w:w="1838" w:type="dxa"/>
            <w:shd w:val="clear" w:color="auto" w:fill="DEEAF6" w:themeFill="accent1" w:themeFillTint="33"/>
          </w:tcPr>
          <w:p w:rsidR="00935D6C" w:rsidRPr="00175E36" w:rsidRDefault="00935D6C" w:rsidP="00F50618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9.</w:t>
            </w:r>
            <w:r w:rsidR="00F5061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935D6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10.00</w:t>
            </w:r>
          </w:p>
        </w:tc>
        <w:tc>
          <w:tcPr>
            <w:tcW w:w="8789" w:type="dxa"/>
            <w:shd w:val="clear" w:color="auto" w:fill="DEEAF6" w:themeFill="accent1" w:themeFillTint="33"/>
          </w:tcPr>
          <w:p w:rsidR="0046403F" w:rsidRPr="00837603" w:rsidRDefault="00935D6C" w:rsidP="0046403F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Регистрация участников </w:t>
            </w:r>
          </w:p>
          <w:p w:rsidR="00935D6C" w:rsidRPr="00837603" w:rsidRDefault="00935D6C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DEEAF6" w:themeFill="accent1" w:themeFillTint="33"/>
          </w:tcPr>
          <w:p w:rsidR="00935D6C" w:rsidRPr="00837603" w:rsidRDefault="00935D6C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8D728E" w:rsidTr="00FB398B">
        <w:trPr>
          <w:trHeight w:val="220"/>
        </w:trPr>
        <w:tc>
          <w:tcPr>
            <w:tcW w:w="1838" w:type="dxa"/>
          </w:tcPr>
          <w:p w:rsidR="008D728E" w:rsidRPr="00175E36" w:rsidRDefault="008D728E" w:rsidP="00935D6C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175E3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10.00</w:t>
            </w:r>
            <w:r w:rsidR="00935D6C" w:rsidRPr="00935D6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– </w:t>
            </w:r>
            <w:r w:rsidRPr="00175E3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10.15</w:t>
            </w:r>
          </w:p>
        </w:tc>
        <w:tc>
          <w:tcPr>
            <w:tcW w:w="8789" w:type="dxa"/>
          </w:tcPr>
          <w:p w:rsidR="00C92EB1" w:rsidRPr="00837603" w:rsidRDefault="008D728E" w:rsidP="00F50618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Открытие</w:t>
            </w:r>
          </w:p>
          <w:p w:rsidR="00C92EB1" w:rsidRPr="00837603" w:rsidRDefault="001577AF" w:rsidP="00CF0F38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Съезда</w:t>
            </w:r>
          </w:p>
        </w:tc>
        <w:tc>
          <w:tcPr>
            <w:tcW w:w="4110" w:type="dxa"/>
          </w:tcPr>
          <w:p w:rsidR="008D728E" w:rsidRPr="00837603" w:rsidRDefault="00C92EB1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Оргкомитет</w:t>
            </w:r>
          </w:p>
        </w:tc>
      </w:tr>
      <w:tr w:rsidR="00837603" w:rsidTr="00FB398B">
        <w:tc>
          <w:tcPr>
            <w:tcW w:w="1838" w:type="dxa"/>
          </w:tcPr>
          <w:p w:rsidR="00837603" w:rsidRPr="00837603" w:rsidRDefault="00837603" w:rsidP="00837603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10.15 – 11.15</w:t>
            </w:r>
          </w:p>
        </w:tc>
        <w:tc>
          <w:tcPr>
            <w:tcW w:w="8789" w:type="dxa"/>
          </w:tcPr>
          <w:p w:rsidR="00837603" w:rsidRPr="001577AF" w:rsidRDefault="00837603" w:rsidP="003A5F14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Пленарн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ый</w:t>
            </w:r>
            <w:r w:rsidRP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доклад</w:t>
            </w:r>
            <w:r w:rsidR="001577AF" w:rsidRPr="001577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="001577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«Инновационная гуманистическая образовательная концепция»</w:t>
            </w:r>
          </w:p>
        </w:tc>
        <w:tc>
          <w:tcPr>
            <w:tcW w:w="4110" w:type="dxa"/>
          </w:tcPr>
          <w:p w:rsidR="00837603" w:rsidRPr="00837603" w:rsidRDefault="00E40FD6" w:rsidP="003A5F14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митрий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Славинский</w:t>
            </w:r>
          </w:p>
        </w:tc>
      </w:tr>
      <w:tr w:rsidR="009C6FAD" w:rsidTr="00FB398B">
        <w:tc>
          <w:tcPr>
            <w:tcW w:w="1838" w:type="dxa"/>
            <w:shd w:val="clear" w:color="auto" w:fill="auto"/>
          </w:tcPr>
          <w:p w:rsidR="009C6FAD" w:rsidRDefault="009C6FAD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11.15 </w:t>
            </w:r>
            <w:r w:rsidRPr="009C6FA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12.15</w:t>
            </w:r>
          </w:p>
        </w:tc>
        <w:tc>
          <w:tcPr>
            <w:tcW w:w="8789" w:type="dxa"/>
            <w:shd w:val="clear" w:color="auto" w:fill="auto"/>
          </w:tcPr>
          <w:p w:rsidR="009C6FAD" w:rsidRDefault="009C6FAD" w:rsidP="001832E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9C6FA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Пленарн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ый</w:t>
            </w:r>
            <w:r w:rsidRPr="009C6FA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доклад</w:t>
            </w:r>
            <w:r w:rsidR="00FD512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«Философия Образования Человека»</w:t>
            </w:r>
          </w:p>
        </w:tc>
        <w:tc>
          <w:tcPr>
            <w:tcW w:w="4110" w:type="dxa"/>
            <w:shd w:val="clear" w:color="auto" w:fill="auto"/>
          </w:tcPr>
          <w:p w:rsidR="009C6FAD" w:rsidRPr="00837603" w:rsidRDefault="00E40FD6" w:rsidP="003A5F14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Л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ариса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Барышева</w:t>
            </w:r>
            <w:proofErr w:type="spellEnd"/>
          </w:p>
        </w:tc>
      </w:tr>
      <w:tr w:rsidR="00837603" w:rsidTr="00FB398B">
        <w:tc>
          <w:tcPr>
            <w:tcW w:w="1838" w:type="dxa"/>
            <w:shd w:val="clear" w:color="auto" w:fill="DEEAF6" w:themeFill="accent1" w:themeFillTint="33"/>
          </w:tcPr>
          <w:p w:rsidR="00837603" w:rsidRPr="00837603" w:rsidRDefault="00837603" w:rsidP="009C6FAD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</w:t>
            </w:r>
            <w:r w:rsidR="009C6FA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.15 – 1</w:t>
            </w:r>
            <w:r w:rsidR="009C6FA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2</w:t>
            </w:r>
            <w:r w:rsidRP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30</w:t>
            </w:r>
          </w:p>
        </w:tc>
        <w:tc>
          <w:tcPr>
            <w:tcW w:w="8789" w:type="dxa"/>
            <w:shd w:val="clear" w:color="auto" w:fill="DEEAF6" w:themeFill="accent1" w:themeFillTint="33"/>
          </w:tcPr>
          <w:p w:rsidR="00837603" w:rsidRPr="00837603" w:rsidRDefault="00837603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Кофе-пауза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837603" w:rsidRPr="00837603" w:rsidRDefault="00837603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1832EE" w:rsidTr="001832EE">
        <w:trPr>
          <w:trHeight w:val="315"/>
        </w:trPr>
        <w:tc>
          <w:tcPr>
            <w:tcW w:w="1838" w:type="dxa"/>
          </w:tcPr>
          <w:p w:rsidR="001832EE" w:rsidRDefault="001832EE" w:rsidP="001832EE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12.30 – 14.00</w:t>
            </w:r>
          </w:p>
        </w:tc>
        <w:tc>
          <w:tcPr>
            <w:tcW w:w="8789" w:type="dxa"/>
          </w:tcPr>
          <w:p w:rsidR="001832EE" w:rsidRDefault="001832EE" w:rsidP="001832E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Пленарн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ый доклад «Образ-типы». Тренинг</w:t>
            </w:r>
          </w:p>
        </w:tc>
        <w:tc>
          <w:tcPr>
            <w:tcW w:w="4110" w:type="dxa"/>
          </w:tcPr>
          <w:p w:rsidR="001832EE" w:rsidRDefault="001832EE" w:rsidP="003A5F14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Елена </w:t>
            </w: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Финогенова</w:t>
            </w:r>
            <w:proofErr w:type="spellEnd"/>
          </w:p>
        </w:tc>
      </w:tr>
      <w:tr w:rsidR="00837603" w:rsidTr="00FB398B">
        <w:tc>
          <w:tcPr>
            <w:tcW w:w="1838" w:type="dxa"/>
            <w:shd w:val="clear" w:color="auto" w:fill="DEEAF6" w:themeFill="accent1" w:themeFillTint="33"/>
          </w:tcPr>
          <w:p w:rsidR="00837603" w:rsidRDefault="00837603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14.00 -15.00</w:t>
            </w:r>
          </w:p>
        </w:tc>
        <w:tc>
          <w:tcPr>
            <w:tcW w:w="8789" w:type="dxa"/>
            <w:shd w:val="clear" w:color="auto" w:fill="DEEAF6" w:themeFill="accent1" w:themeFillTint="33"/>
          </w:tcPr>
          <w:p w:rsidR="00837603" w:rsidRDefault="00837603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Обед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837603" w:rsidRDefault="00837603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302E96" w:rsidTr="001577AF">
        <w:trPr>
          <w:trHeight w:val="569"/>
        </w:trPr>
        <w:tc>
          <w:tcPr>
            <w:tcW w:w="1838" w:type="dxa"/>
            <w:vMerge w:val="restart"/>
          </w:tcPr>
          <w:p w:rsidR="00302E96" w:rsidRDefault="00302E96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15.00 – 16.30</w:t>
            </w:r>
          </w:p>
        </w:tc>
        <w:tc>
          <w:tcPr>
            <w:tcW w:w="8789" w:type="dxa"/>
          </w:tcPr>
          <w:p w:rsidR="00302E96" w:rsidRDefault="00302E96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Круглые столы с участием экспертов.</w:t>
            </w:r>
          </w:p>
          <w:p w:rsidR="00302E96" w:rsidRPr="00D517A6" w:rsidRDefault="00302E96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Заявленные темы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:</w:t>
            </w:r>
          </w:p>
          <w:p w:rsidR="00302E96" w:rsidRPr="00D517A6" w:rsidRDefault="00302E96" w:rsidP="00E40FD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1. 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Образование: 16-ричный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в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згляд</w:t>
            </w:r>
          </w:p>
          <w:p w:rsidR="00302E96" w:rsidRPr="00D517A6" w:rsidRDefault="00302E96" w:rsidP="00D517A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2. 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Образование: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предмет, субъект, объект, п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рактика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 Образовательные процессы</w:t>
            </w:r>
          </w:p>
          <w:p w:rsidR="00302E96" w:rsidRDefault="00302E96" w:rsidP="00D517A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3. 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Образование для детей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</w:p>
          <w:p w:rsidR="00302E96" w:rsidRPr="00D517A6" w:rsidRDefault="00302E96" w:rsidP="00D517A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4. 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Роль семьи в образовательных процессах</w:t>
            </w:r>
          </w:p>
          <w:p w:rsidR="00302E96" w:rsidRPr="000301D9" w:rsidRDefault="00302E96" w:rsidP="001832EE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5.</w:t>
            </w:r>
            <w:r>
              <w:t xml:space="preserve"> 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Основы Образования. Образовательные процессы</w:t>
            </w:r>
            <w:r w:rsidRPr="00E40FD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</w:tcPr>
          <w:p w:rsidR="00302E96" w:rsidRPr="000301D9" w:rsidRDefault="00302E96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Эксперты</w:t>
            </w:r>
            <w:r w:rsidRPr="000301D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Модераторы</w:t>
            </w:r>
          </w:p>
          <w:p w:rsidR="00302E96" w:rsidRDefault="00302E96" w:rsidP="00E40FD6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302E96" w:rsidRDefault="00302E96" w:rsidP="00E40FD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Л.Барышева</w:t>
            </w:r>
            <w:proofErr w:type="spellEnd"/>
            <w:r w:rsidRPr="000301D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/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Н.Бородич</w:t>
            </w:r>
            <w:proofErr w:type="spellEnd"/>
          </w:p>
          <w:p w:rsidR="00302E96" w:rsidRPr="00D517A6" w:rsidRDefault="00302E96" w:rsidP="00E40FD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Т.Нагорная</w:t>
            </w:r>
            <w:proofErr w:type="spellEnd"/>
            <w:r w:rsidRPr="000301D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О.Бурак</w:t>
            </w:r>
            <w:proofErr w:type="spellEnd"/>
          </w:p>
          <w:p w:rsidR="00302E96" w:rsidRDefault="00302E96" w:rsidP="00E40FD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302E96" w:rsidRPr="000301D9" w:rsidRDefault="00302E96" w:rsidP="00E40FD6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Л.Леонова</w:t>
            </w:r>
            <w:proofErr w:type="spellEnd"/>
            <w:r w:rsidRPr="000301D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proofErr w:type="spellStart"/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Ю.Серафимович</w:t>
            </w:r>
            <w:proofErr w:type="spellEnd"/>
          </w:p>
          <w:p w:rsidR="00302E96" w:rsidRDefault="00302E96" w:rsidP="00E40FD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proofErr w:type="spellStart"/>
            <w:r w:rsidRPr="00E40FD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Д.Славинский</w:t>
            </w:r>
            <w:proofErr w:type="spellEnd"/>
            <w:r w:rsidRPr="00E40FD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/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E40FD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Н. </w:t>
            </w:r>
            <w:proofErr w:type="spellStart"/>
            <w:r w:rsidRPr="00E40FD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Булынко</w:t>
            </w:r>
            <w:proofErr w:type="spellEnd"/>
          </w:p>
          <w:p w:rsidR="00302E96" w:rsidRDefault="00302E96" w:rsidP="00E40FD6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Е</w:t>
            </w:r>
            <w:r w:rsidRPr="00E40FD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Финогенова</w:t>
            </w:r>
            <w:proofErr w:type="spellEnd"/>
            <w:r w:rsidRPr="00E40FD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Т.Песецкая</w:t>
            </w:r>
            <w:proofErr w:type="spellEnd"/>
          </w:p>
          <w:p w:rsidR="00EE62E4" w:rsidRPr="000301D9" w:rsidRDefault="00EE62E4" w:rsidP="00EE62E4">
            <w:pPr>
              <w:spacing w:before="1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302E96" w:rsidTr="00493DDF">
        <w:trPr>
          <w:trHeight w:val="983"/>
        </w:trPr>
        <w:tc>
          <w:tcPr>
            <w:tcW w:w="1838" w:type="dxa"/>
            <w:vMerge/>
          </w:tcPr>
          <w:p w:rsidR="00302E96" w:rsidRDefault="00302E96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12899" w:type="dxa"/>
            <w:gridSpan w:val="2"/>
          </w:tcPr>
          <w:p w:rsidR="00302E96" w:rsidRDefault="00302E96" w:rsidP="00493DDF">
            <w:pPr>
              <w:ind w:firstLine="601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Задача модератора – вести дискуссию. Задача эксперта наблюдать,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Pr="00D517A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задавать экспертные вопросы для углубления сложения, подвести итог круглого стола. </w:t>
            </w:r>
            <w:r w:rsidR="00493DD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Рекомендуемая продолжительность: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1.20 – дискуссия, 10 минут – подведение итогов экспертом</w:t>
            </w:r>
            <w:r w:rsidR="00493DD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</w:p>
        </w:tc>
      </w:tr>
      <w:tr w:rsidR="00837603" w:rsidTr="00FB398B">
        <w:tc>
          <w:tcPr>
            <w:tcW w:w="1838" w:type="dxa"/>
            <w:shd w:val="clear" w:color="auto" w:fill="DEEAF6" w:themeFill="accent1" w:themeFillTint="33"/>
          </w:tcPr>
          <w:p w:rsidR="00837603" w:rsidRDefault="00837603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lastRenderedPageBreak/>
              <w:t>16.30 – 17.00</w:t>
            </w:r>
          </w:p>
        </w:tc>
        <w:tc>
          <w:tcPr>
            <w:tcW w:w="8789" w:type="dxa"/>
            <w:shd w:val="clear" w:color="auto" w:fill="DEEAF6" w:themeFill="accent1" w:themeFillTint="33"/>
          </w:tcPr>
          <w:p w:rsidR="00837603" w:rsidRDefault="00837603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D2068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Кофе-пауза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837603" w:rsidRDefault="00837603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493DDF" w:rsidTr="00493DDF">
        <w:tc>
          <w:tcPr>
            <w:tcW w:w="1838" w:type="dxa"/>
          </w:tcPr>
          <w:p w:rsidR="00493DDF" w:rsidRPr="00493DDF" w:rsidRDefault="00493DDF" w:rsidP="00E31724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  <w:t>17.00 – 18.30</w:t>
            </w:r>
          </w:p>
        </w:tc>
        <w:tc>
          <w:tcPr>
            <w:tcW w:w="8789" w:type="dxa"/>
          </w:tcPr>
          <w:p w:rsidR="00493DDF" w:rsidRDefault="00493DDF" w:rsidP="00BA69A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Молодежная секция. Мозговой штурм «Образование </w:t>
            </w:r>
            <w:r w:rsidR="00BA69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будущего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»</w:t>
            </w:r>
          </w:p>
        </w:tc>
        <w:tc>
          <w:tcPr>
            <w:tcW w:w="4110" w:type="dxa"/>
          </w:tcPr>
          <w:p w:rsidR="00493DDF" w:rsidRDefault="00493DDF" w:rsidP="00493DDF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Ведущий – А. Прокопьева</w:t>
            </w:r>
          </w:p>
        </w:tc>
      </w:tr>
      <w:tr w:rsidR="00837603" w:rsidTr="001577AF">
        <w:trPr>
          <w:trHeight w:val="4248"/>
        </w:trPr>
        <w:tc>
          <w:tcPr>
            <w:tcW w:w="1838" w:type="dxa"/>
          </w:tcPr>
          <w:p w:rsidR="00837603" w:rsidRDefault="00837603" w:rsidP="001832EE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17.</w:t>
            </w:r>
            <w:r w:rsidR="009C6FA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0 - 18.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30</w:t>
            </w:r>
          </w:p>
        </w:tc>
        <w:tc>
          <w:tcPr>
            <w:tcW w:w="8789" w:type="dxa"/>
          </w:tcPr>
          <w:p w:rsidR="00837603" w:rsidRPr="000301D9" w:rsidRDefault="00837603" w:rsidP="00EE62E4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Экспертные советы</w:t>
            </w:r>
            <w:r w:rsidRPr="000301D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:</w:t>
            </w:r>
          </w:p>
          <w:p w:rsidR="00837603" w:rsidRPr="00302E96" w:rsidRDefault="00302E96" w:rsidP="00EE62E4">
            <w:pPr>
              <w:ind w:left="7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1. </w:t>
            </w:r>
            <w:r w:rsidR="00837603" w:rsidRPr="00302E9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Эксперты и модераторы </w:t>
            </w:r>
          </w:p>
          <w:p w:rsidR="00837603" w:rsidRPr="00302E96" w:rsidRDefault="00302E96" w:rsidP="00EE62E4">
            <w:pPr>
              <w:ind w:left="72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2. </w:t>
            </w:r>
            <w:r w:rsidRPr="00302E9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Участники </w:t>
            </w:r>
            <w:r w:rsidR="00837603" w:rsidRPr="00302E9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круглых столов делятся на 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2</w:t>
            </w:r>
            <w:r w:rsidR="00837603" w:rsidRPr="00302E9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группы так чтобы в каждой группе присутствовали представители всех круглых столов – тематические эксперты.</w:t>
            </w:r>
          </w:p>
          <w:p w:rsidR="00837603" w:rsidRPr="00E31724" w:rsidRDefault="00837603" w:rsidP="00EE62E4">
            <w:pPr>
              <w:pStyle w:val="a3"/>
              <w:ind w:left="34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По итогам каждому экспертному совету предлагается на основе наработок круглых столов </w:t>
            </w:r>
            <w:r w:rsidR="00E3172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сделать экспертные заключения по вопросам</w:t>
            </w:r>
            <w:r w:rsidR="00E31724" w:rsidRPr="00E3172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:</w:t>
            </w:r>
          </w:p>
          <w:p w:rsidR="00E31724" w:rsidRDefault="00837603" w:rsidP="00EE62E4">
            <w:pPr>
              <w:pStyle w:val="a3"/>
              <w:ind w:left="34" w:firstLine="142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- </w:t>
            </w:r>
            <w:r w:rsidR="00E3172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Что такое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«Образование»</w:t>
            </w:r>
            <w:r w:rsidR="00E3172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? </w:t>
            </w:r>
          </w:p>
          <w:p w:rsidR="00837603" w:rsidRDefault="00E31724" w:rsidP="00EE62E4">
            <w:pPr>
              <w:pStyle w:val="a3"/>
              <w:ind w:left="34" w:firstLine="142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3172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- </w:t>
            </w:r>
            <w:r w:rsid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Какие О</w:t>
            </w:r>
            <w:r w:rsidR="0083760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бразовательные процессы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можно выделить?  </w:t>
            </w:r>
          </w:p>
          <w:p w:rsidR="00837603" w:rsidRDefault="00837603" w:rsidP="00EE62E4">
            <w:pPr>
              <w:pStyle w:val="a3"/>
              <w:ind w:left="34" w:firstLine="142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- </w:t>
            </w:r>
            <w:r w:rsidR="00E3172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ак происходит Образование Человека?</w:t>
            </w:r>
          </w:p>
          <w:p w:rsidR="00E31724" w:rsidRPr="00151A51" w:rsidRDefault="00E31724" w:rsidP="00EE62E4">
            <w:pPr>
              <w:pStyle w:val="a3"/>
              <w:ind w:left="34" w:firstLine="142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3172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Каких целей достигают и какие задачи решают обучающийся и обучаемый и в процессе Образования.</w:t>
            </w:r>
          </w:p>
        </w:tc>
        <w:tc>
          <w:tcPr>
            <w:tcW w:w="4110" w:type="dxa"/>
          </w:tcPr>
          <w:p w:rsidR="00EE62E4" w:rsidRDefault="00EE62E4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EE62E4" w:rsidRDefault="001832EE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Эксперты и модераторы</w:t>
            </w:r>
          </w:p>
          <w:p w:rsidR="00EE62E4" w:rsidRDefault="00EE62E4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EE62E4" w:rsidRDefault="00EE62E4" w:rsidP="00837603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837603" w:rsidRDefault="00EE62E4" w:rsidP="00EE62E4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EE62E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</w:t>
            </w:r>
          </w:p>
        </w:tc>
      </w:tr>
      <w:tr w:rsidR="00837603" w:rsidRPr="006A578C" w:rsidTr="00FB398B">
        <w:trPr>
          <w:trHeight w:val="428"/>
        </w:trPr>
        <w:tc>
          <w:tcPr>
            <w:tcW w:w="1838" w:type="dxa"/>
          </w:tcPr>
          <w:p w:rsidR="00837603" w:rsidRDefault="00837603" w:rsidP="001832EE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18.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19.00</w:t>
            </w:r>
          </w:p>
        </w:tc>
        <w:tc>
          <w:tcPr>
            <w:tcW w:w="8789" w:type="dxa"/>
          </w:tcPr>
          <w:p w:rsidR="00837603" w:rsidRDefault="001832EE" w:rsidP="00EE62E4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Итоговая практика первого дня</w:t>
            </w:r>
          </w:p>
        </w:tc>
        <w:tc>
          <w:tcPr>
            <w:tcW w:w="4110" w:type="dxa"/>
          </w:tcPr>
          <w:p w:rsidR="00837603" w:rsidRDefault="00837603" w:rsidP="00EE62E4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837603" w:rsidTr="00E40FD6">
        <w:tc>
          <w:tcPr>
            <w:tcW w:w="14737" w:type="dxa"/>
            <w:gridSpan w:val="3"/>
            <w:shd w:val="clear" w:color="auto" w:fill="9CC2E5" w:themeFill="accent1" w:themeFillTint="99"/>
          </w:tcPr>
          <w:p w:rsidR="00837603" w:rsidRPr="00EB2F3E" w:rsidRDefault="003D6A45" w:rsidP="0083760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>
              <w:br w:type="page"/>
            </w:r>
          </w:p>
          <w:p w:rsidR="00837603" w:rsidRPr="009D22F9" w:rsidRDefault="00837603" w:rsidP="00837603">
            <w:pPr>
              <w:jc w:val="center"/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32"/>
                <w:szCs w:val="32"/>
              </w:rPr>
            </w:pPr>
            <w:r w:rsidRPr="009D22F9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32"/>
                <w:szCs w:val="32"/>
              </w:rPr>
              <w:t>3 июля</w:t>
            </w:r>
          </w:p>
          <w:p w:rsidR="0059213F" w:rsidRPr="00EB2F3E" w:rsidRDefault="0059213F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16"/>
                <w:szCs w:val="16"/>
              </w:rPr>
            </w:pPr>
          </w:p>
        </w:tc>
      </w:tr>
      <w:tr w:rsidR="00CF0F38" w:rsidTr="00BA4E1E">
        <w:trPr>
          <w:trHeight w:val="383"/>
        </w:trPr>
        <w:tc>
          <w:tcPr>
            <w:tcW w:w="1836" w:type="dxa"/>
          </w:tcPr>
          <w:p w:rsidR="00CF0F38" w:rsidRDefault="00CF0F38" w:rsidP="00CF0F38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9.00  - 10.30</w:t>
            </w:r>
          </w:p>
        </w:tc>
        <w:tc>
          <w:tcPr>
            <w:tcW w:w="12901" w:type="dxa"/>
            <w:gridSpan w:val="2"/>
          </w:tcPr>
          <w:p w:rsidR="00CF0F38" w:rsidRDefault="00CF0F38" w:rsidP="001832E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Обсуждение результатов 1-ого дня. 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Экспертная</w:t>
            </w:r>
            <w:r w:rsidR="00D864AE" w:rsidRPr="00D864A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дискуссия</w:t>
            </w:r>
          </w:p>
        </w:tc>
      </w:tr>
      <w:tr w:rsidR="00CF0F38" w:rsidTr="00B14661">
        <w:tc>
          <w:tcPr>
            <w:tcW w:w="1836" w:type="dxa"/>
          </w:tcPr>
          <w:p w:rsidR="00CF0F38" w:rsidRDefault="00CF0F38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10.30 -11.00</w:t>
            </w:r>
          </w:p>
        </w:tc>
        <w:tc>
          <w:tcPr>
            <w:tcW w:w="12901" w:type="dxa"/>
            <w:gridSpan w:val="2"/>
          </w:tcPr>
          <w:p w:rsidR="00CF0F38" w:rsidRPr="003A5F14" w:rsidRDefault="00CF0F38" w:rsidP="001832E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Практи</w:t>
            </w:r>
            <w:r w:rsidR="003A5F1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ка </w:t>
            </w:r>
          </w:p>
        </w:tc>
      </w:tr>
      <w:tr w:rsidR="00CF0F38" w:rsidTr="00B14661">
        <w:tc>
          <w:tcPr>
            <w:tcW w:w="1836" w:type="dxa"/>
            <w:shd w:val="clear" w:color="auto" w:fill="DEEAF6" w:themeFill="accent1" w:themeFillTint="33"/>
          </w:tcPr>
          <w:p w:rsidR="00CF0F38" w:rsidRDefault="00CF0F38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11.00 - 11.30</w:t>
            </w:r>
          </w:p>
        </w:tc>
        <w:tc>
          <w:tcPr>
            <w:tcW w:w="12901" w:type="dxa"/>
            <w:gridSpan w:val="2"/>
            <w:shd w:val="clear" w:color="auto" w:fill="DEEAF6" w:themeFill="accent1" w:themeFillTint="33"/>
          </w:tcPr>
          <w:p w:rsidR="003A5F14" w:rsidRDefault="00CF0F38" w:rsidP="00D864A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Кофе-пауза</w:t>
            </w:r>
          </w:p>
        </w:tc>
      </w:tr>
      <w:tr w:rsidR="001577AF" w:rsidTr="006C707E">
        <w:tc>
          <w:tcPr>
            <w:tcW w:w="1836" w:type="dxa"/>
          </w:tcPr>
          <w:p w:rsidR="001577AF" w:rsidRDefault="00061FA8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061FA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11.30 - 13.00</w:t>
            </w:r>
          </w:p>
        </w:tc>
        <w:tc>
          <w:tcPr>
            <w:tcW w:w="8791" w:type="dxa"/>
          </w:tcPr>
          <w:p w:rsidR="001577AF" w:rsidRDefault="00550A66" w:rsidP="001577AF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061FA8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  <w:u w:val="single"/>
              </w:rPr>
              <w:t>Круглый стол: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 w:rsidR="001577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Развитие Я Человека. Мг Личность</w:t>
            </w:r>
          </w:p>
        </w:tc>
        <w:tc>
          <w:tcPr>
            <w:tcW w:w="4110" w:type="dxa"/>
          </w:tcPr>
          <w:p w:rsidR="001577AF" w:rsidRDefault="001577AF" w:rsidP="00D864A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</w:t>
            </w:r>
            <w:r w:rsidR="00550A6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атьяна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Нагорная</w:t>
            </w:r>
          </w:p>
        </w:tc>
      </w:tr>
      <w:tr w:rsidR="00061FA8" w:rsidTr="00B14661">
        <w:tc>
          <w:tcPr>
            <w:tcW w:w="1836" w:type="dxa"/>
            <w:shd w:val="clear" w:color="auto" w:fill="DEEAF6" w:themeFill="accent1" w:themeFillTint="33"/>
          </w:tcPr>
          <w:p w:rsidR="00061FA8" w:rsidRDefault="00061FA8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13.00 -</w:t>
            </w:r>
            <w:r w:rsid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14.00</w:t>
            </w:r>
          </w:p>
        </w:tc>
        <w:tc>
          <w:tcPr>
            <w:tcW w:w="12901" w:type="dxa"/>
            <w:gridSpan w:val="2"/>
            <w:shd w:val="clear" w:color="auto" w:fill="DEEAF6" w:themeFill="accent1" w:themeFillTint="33"/>
          </w:tcPr>
          <w:p w:rsidR="00061FA8" w:rsidRDefault="00061FA8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Обед</w:t>
            </w:r>
          </w:p>
        </w:tc>
      </w:tr>
      <w:tr w:rsidR="00061FA8" w:rsidTr="006C707E">
        <w:tc>
          <w:tcPr>
            <w:tcW w:w="1836" w:type="dxa"/>
          </w:tcPr>
          <w:p w:rsidR="00061FA8" w:rsidRPr="00935D6C" w:rsidRDefault="001832EE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14.00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- 15.30</w:t>
            </w:r>
          </w:p>
        </w:tc>
        <w:tc>
          <w:tcPr>
            <w:tcW w:w="8791" w:type="dxa"/>
          </w:tcPr>
          <w:p w:rsidR="00061FA8" w:rsidRDefault="001832EE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BA4E1E">
              <w:rPr>
                <w:rFonts w:ascii="Times New Roman" w:hAnsi="Times New Roman" w:cs="Times New Roman"/>
                <w:b/>
                <w:i/>
                <w:color w:val="1F4E79" w:themeColor="accent1" w:themeShade="80"/>
                <w:sz w:val="28"/>
                <w:szCs w:val="28"/>
                <w:u w:val="single"/>
              </w:rPr>
              <w:t>Круглый стол</w:t>
            </w:r>
            <w:r w:rsidRP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: Образование: личностный рост разрешением </w:t>
            </w:r>
            <w:bookmarkStart w:id="0" w:name="_GoBack"/>
            <w:bookmarkEnd w:id="0"/>
            <w:r w:rsidRPr="001832E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парадоксов</w:t>
            </w:r>
          </w:p>
        </w:tc>
        <w:tc>
          <w:tcPr>
            <w:tcW w:w="4110" w:type="dxa"/>
          </w:tcPr>
          <w:p w:rsidR="00061FA8" w:rsidRPr="001832EE" w:rsidRDefault="001832EE" w:rsidP="00837603">
            <w:pPr>
              <w:jc w:val="center"/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5" w:themeShade="BF"/>
                <w:sz w:val="28"/>
                <w:szCs w:val="28"/>
              </w:rPr>
              <w:t>Юлия Серафимович</w:t>
            </w:r>
          </w:p>
        </w:tc>
      </w:tr>
      <w:tr w:rsidR="0046403F" w:rsidTr="00B14661">
        <w:tc>
          <w:tcPr>
            <w:tcW w:w="1836" w:type="dxa"/>
            <w:shd w:val="clear" w:color="auto" w:fill="DEEAF6" w:themeFill="accent1" w:themeFillTint="33"/>
          </w:tcPr>
          <w:p w:rsidR="0046403F" w:rsidRDefault="0046403F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15.30 – 16.00</w:t>
            </w:r>
          </w:p>
        </w:tc>
        <w:tc>
          <w:tcPr>
            <w:tcW w:w="12901" w:type="dxa"/>
            <w:gridSpan w:val="2"/>
            <w:shd w:val="clear" w:color="auto" w:fill="DEEAF6" w:themeFill="accent1" w:themeFillTint="33"/>
          </w:tcPr>
          <w:p w:rsidR="0046403F" w:rsidRDefault="0046403F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D2068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Кофе-пауза</w:t>
            </w:r>
          </w:p>
        </w:tc>
      </w:tr>
      <w:tr w:rsidR="00837603" w:rsidTr="006C707E">
        <w:tc>
          <w:tcPr>
            <w:tcW w:w="1836" w:type="dxa"/>
          </w:tcPr>
          <w:p w:rsidR="00837603" w:rsidRDefault="00837603" w:rsidP="001832E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16.00 - </w:t>
            </w:r>
            <w:r w:rsidR="00CF0F3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  <w:r w:rsidR="00CF0F3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30</w:t>
            </w:r>
          </w:p>
        </w:tc>
        <w:tc>
          <w:tcPr>
            <w:tcW w:w="8791" w:type="dxa"/>
          </w:tcPr>
          <w:p w:rsidR="00837603" w:rsidRDefault="00837603" w:rsidP="001832E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Подведение итогов. Закрытие </w:t>
            </w:r>
            <w:r w:rsidR="00CF0F38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Конференции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</w:p>
        </w:tc>
        <w:tc>
          <w:tcPr>
            <w:tcW w:w="4110" w:type="dxa"/>
          </w:tcPr>
          <w:p w:rsidR="00CF0F38" w:rsidRDefault="00CF0F38" w:rsidP="00837603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</w:tbl>
    <w:p w:rsidR="00CF0F38" w:rsidRDefault="00CF0F38" w:rsidP="0046403F">
      <w:pPr>
        <w:spacing w:before="240" w:after="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17</w:t>
      </w:r>
      <w:r w:rsidR="0037615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30 – 18.00 </w:t>
      </w:r>
      <w:r w:rsidR="0046403F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Неформальное общение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br w:type="page"/>
      </w:r>
    </w:p>
    <w:p w:rsidR="00EB2F3E" w:rsidRDefault="00EB2F3E" w:rsidP="00D84346">
      <w:pPr>
        <w:pBdr>
          <w:right w:val="single" w:sz="4" w:space="4" w:color="auto"/>
        </w:pBdr>
        <w:spacing w:before="240" w:after="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tbl>
      <w:tblPr>
        <w:tblStyle w:val="a4"/>
        <w:tblW w:w="14596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6661"/>
        <w:gridCol w:w="4820"/>
      </w:tblGrid>
      <w:tr w:rsidR="0037615C" w:rsidTr="00D84346">
        <w:trPr>
          <w:trHeight w:val="5745"/>
        </w:trPr>
        <w:tc>
          <w:tcPr>
            <w:tcW w:w="145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6A45" w:rsidRDefault="003D6A45" w:rsidP="00D84346">
            <w:pPr>
              <w:pBdr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3 июля </w:t>
            </w:r>
          </w:p>
          <w:p w:rsidR="00BB1E2D" w:rsidRDefault="00BB1E2D" w:rsidP="00BB1E2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37615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«ИННОВАЦИОННЫЕ ГУМАНИСТИЧЕСКИЕ ТЕХНОЛОГИИ В ОБРАЗОВАНИИ</w:t>
            </w:r>
            <w:r w:rsidRPr="003D6A4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: </w:t>
            </w:r>
          </w:p>
          <w:p w:rsidR="003D6A45" w:rsidRDefault="00BB1E2D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СЕМЬЯ КАК ВЗАИМООБРАЗОВАТЕЛЬНАЯ СИСТЕМА</w:t>
            </w:r>
            <w:r w:rsidRPr="0037615C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»</w:t>
            </w:r>
          </w:p>
          <w:p w:rsidR="003D6A45" w:rsidRPr="00BB1E2D" w:rsidRDefault="003D6A45" w:rsidP="00BB1E2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секция для всех интересующихся вопросами семьи и образования</w:t>
            </w:r>
          </w:p>
          <w:p w:rsidR="00FD1337" w:rsidRDefault="003D6A45" w:rsidP="00BB1E2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Адрес проведения</w:t>
            </w:r>
            <w:r w:rsidRPr="00493DD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: </w:t>
            </w:r>
            <w:proofErr w:type="spellStart"/>
            <w:r w:rsid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Держинского</w:t>
            </w:r>
            <w:proofErr w:type="spellEnd"/>
            <w:r w:rsid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9, офис 1015</w:t>
            </w:r>
          </w:p>
          <w:p w:rsidR="00742EAF" w:rsidRDefault="00742EAF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742EAF" w:rsidRPr="00742EAF" w:rsidRDefault="00742EAF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Тематические направления:</w:t>
            </w:r>
          </w:p>
          <w:p w:rsidR="00742EAF" w:rsidRPr="00742EAF" w:rsidRDefault="00742EAF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Образование и семья</w:t>
            </w:r>
          </w:p>
          <w:p w:rsidR="00742EAF" w:rsidRPr="00742EAF" w:rsidRDefault="00742EAF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Семья как </w:t>
            </w:r>
            <w:proofErr w:type="spellStart"/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взаимообразовательная</w:t>
            </w:r>
            <w:proofErr w:type="spellEnd"/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система родителей и детей</w:t>
            </w:r>
          </w:p>
          <w:p w:rsidR="00742EAF" w:rsidRPr="00742EAF" w:rsidRDefault="00742EAF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Начала Человека и общества, раскрываемые в семье</w:t>
            </w:r>
          </w:p>
          <w:p w:rsidR="00742EAF" w:rsidRDefault="00742EAF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Образовательные начала отца и матери в семье</w:t>
            </w:r>
          </w:p>
          <w:p w:rsidR="00742EAF" w:rsidRDefault="00742EAF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742EAF" w:rsidRPr="00742EAF" w:rsidRDefault="00742EAF" w:rsidP="00D84346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 секции</w:t>
            </w: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:</w:t>
            </w:r>
          </w:p>
          <w:p w:rsidR="00742EAF" w:rsidRPr="00742EAF" w:rsidRDefault="00742EAF" w:rsidP="00D84346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</w:t>
            </w:r>
            <w:r w:rsid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митрий</w:t>
            </w: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Славинский</w:t>
            </w:r>
            <w:r w:rsidR="00BA69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,</w:t>
            </w: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</w:p>
          <w:p w:rsidR="00742EAF" w:rsidRDefault="00742EAF" w:rsidP="00D84346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кандидат биолог. наук</w:t>
            </w:r>
          </w:p>
          <w:p w:rsidR="00742EAF" w:rsidRPr="00742EAF" w:rsidRDefault="00742EAF" w:rsidP="00D84346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Санкт-Питербург)</w:t>
            </w:r>
          </w:p>
          <w:p w:rsidR="00DB2ADC" w:rsidRPr="00EB2F3E" w:rsidRDefault="00DB2ADC" w:rsidP="00D84346">
            <w:pPr>
              <w:pBdr>
                <w:right w:val="single" w:sz="4" w:space="4" w:color="auto"/>
              </w:pBd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37615C" w:rsidTr="00D84346">
        <w:tc>
          <w:tcPr>
            <w:tcW w:w="3115" w:type="dxa"/>
            <w:tcBorders>
              <w:top w:val="single" w:sz="4" w:space="0" w:color="auto"/>
            </w:tcBorders>
          </w:tcPr>
          <w:p w:rsidR="0037615C" w:rsidRDefault="00204739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12.00 -1</w:t>
            </w:r>
            <w:r w:rsid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  <w:r w:rsid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40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37615C" w:rsidRDefault="00453AB2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Введение в </w:t>
            </w:r>
            <w:r w:rsid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проблематику 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37615C" w:rsidRDefault="00742EAF" w:rsidP="00742EAF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Д. Славинский</w:t>
            </w:r>
          </w:p>
        </w:tc>
      </w:tr>
      <w:tr w:rsidR="0037615C" w:rsidTr="00D84346">
        <w:tc>
          <w:tcPr>
            <w:tcW w:w="3115" w:type="dxa"/>
            <w:tcBorders>
              <w:top w:val="single" w:sz="4" w:space="0" w:color="auto"/>
            </w:tcBorders>
          </w:tcPr>
          <w:p w:rsidR="0037615C" w:rsidRDefault="00D84346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12</w:t>
            </w:r>
            <w:r w:rsidR="0020473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40</w:t>
            </w:r>
            <w:r w:rsidR="0020473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13</w:t>
            </w:r>
            <w:r w:rsidR="0020473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30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37615C" w:rsidRDefault="00742EAF" w:rsidP="00742EAF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Вопросы и обсуждение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37615C" w:rsidRDefault="00742EAF" w:rsidP="008F298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</w:t>
            </w:r>
          </w:p>
        </w:tc>
      </w:tr>
      <w:tr w:rsidR="00D84346" w:rsidTr="00D84346">
        <w:tc>
          <w:tcPr>
            <w:tcW w:w="3115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D84346" w:rsidRDefault="00D84346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13.30 – 13.50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D84346" w:rsidRDefault="00D84346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Кофе - пауза</w:t>
            </w:r>
          </w:p>
        </w:tc>
      </w:tr>
      <w:tr w:rsidR="00204739" w:rsidTr="00D84346">
        <w:tc>
          <w:tcPr>
            <w:tcW w:w="3115" w:type="dxa"/>
            <w:tcBorders>
              <w:top w:val="single" w:sz="4" w:space="0" w:color="auto"/>
            </w:tcBorders>
          </w:tcPr>
          <w:p w:rsidR="00204739" w:rsidRDefault="00204739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</w:t>
            </w:r>
            <w:r w:rsid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.</w:t>
            </w:r>
            <w:r w:rsid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0 – </w:t>
            </w:r>
            <w:r w:rsid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14.50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D84346" w:rsidRDefault="00D84346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</w:t>
            </w:r>
            <w:r w:rsidR="0020473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ематические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обсуждения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en-US"/>
              </w:rPr>
              <w:t>/</w:t>
            </w:r>
          </w:p>
          <w:p w:rsidR="00204739" w:rsidRDefault="00D84346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</w:t>
            </w:r>
            <w:r w:rsidR="00204739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руглые столы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204739" w:rsidRDefault="00D84346" w:rsidP="008F298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</w:t>
            </w:r>
          </w:p>
        </w:tc>
      </w:tr>
      <w:tr w:rsidR="00D84346" w:rsidTr="00D84346">
        <w:tc>
          <w:tcPr>
            <w:tcW w:w="3115" w:type="dxa"/>
            <w:tcBorders>
              <w:top w:val="single" w:sz="4" w:space="0" w:color="auto"/>
            </w:tcBorders>
          </w:tcPr>
          <w:p w:rsidR="00D84346" w:rsidRDefault="00D84346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14.50 </w:t>
            </w:r>
            <w:r w:rsidRP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15.20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D84346" w:rsidRDefault="00D84346" w:rsidP="008F298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Подведение итогов. </w:t>
            </w:r>
          </w:p>
          <w:p w:rsidR="00D84346" w:rsidRDefault="00D84346" w:rsidP="008F298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Практические выводы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D84346" w:rsidRDefault="00D84346" w:rsidP="008F298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Д. Славинский</w:t>
            </w:r>
          </w:p>
        </w:tc>
      </w:tr>
      <w:tr w:rsidR="00D84346" w:rsidTr="00D84346">
        <w:tc>
          <w:tcPr>
            <w:tcW w:w="3115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D84346" w:rsidRDefault="00D84346" w:rsidP="00D84346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15.20 – 15.50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D84346" w:rsidRDefault="00D84346" w:rsidP="008F298E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Неформальное общение за кофе и чаем</w:t>
            </w:r>
          </w:p>
        </w:tc>
      </w:tr>
    </w:tbl>
    <w:p w:rsidR="004D01A3" w:rsidRDefault="004D01A3" w:rsidP="008F298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4D01A3" w:rsidRDefault="004D01A3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br w:type="page"/>
      </w:r>
    </w:p>
    <w:tbl>
      <w:tblPr>
        <w:tblStyle w:val="a4"/>
        <w:tblW w:w="14596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6661"/>
        <w:gridCol w:w="4820"/>
      </w:tblGrid>
      <w:tr w:rsidR="00BB1E2D" w:rsidTr="009A00ED">
        <w:trPr>
          <w:trHeight w:val="5745"/>
        </w:trPr>
        <w:tc>
          <w:tcPr>
            <w:tcW w:w="145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E2D" w:rsidRDefault="00BB1E2D" w:rsidP="009A00ED">
            <w:pPr>
              <w:pBdr>
                <w:right w:val="single" w:sz="4" w:space="4" w:color="auto"/>
              </w:pBd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lastRenderedPageBreak/>
              <w:t xml:space="preserve">3 июля </w:t>
            </w:r>
          </w:p>
          <w:p w:rsidR="00BB1E2D" w:rsidRDefault="00BB1E2D" w:rsidP="00BB1E2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 xml:space="preserve">«ИННОВАЦИОННЫЕ ГУМАНИСТИЧЕСКИЕ ТЕХНОЛОГИИ В ОБРАЗОВАНИИ: </w:t>
            </w:r>
          </w:p>
          <w:p w:rsidR="00BB1E2D" w:rsidRP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32"/>
                <w:szCs w:val="32"/>
              </w:rPr>
              <w:t>ОБРАЗОВАНИЕ И ЛИЧНОСТНЫЙ РОСТ»</w:t>
            </w:r>
          </w:p>
          <w:p w:rsidR="00BB1E2D" w:rsidRPr="00BB1E2D" w:rsidRDefault="00BB1E2D" w:rsidP="00BB1E2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u w:val="single"/>
              </w:rPr>
              <w:t>секция для молодежи (16-25 лет)</w:t>
            </w:r>
          </w:p>
          <w:p w:rsidR="00BB1E2D" w:rsidRDefault="00BB1E2D" w:rsidP="00BB1E2D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Адрес проведения</w:t>
            </w: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Держинского</w:t>
            </w:r>
            <w:proofErr w:type="spellEnd"/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9, офис 1015</w:t>
            </w:r>
          </w:p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  <w:p w:rsidR="00BB1E2D" w:rsidRPr="00742EAF" w:rsidRDefault="00BB1E2D" w:rsidP="009A00ED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Модератор секции</w:t>
            </w: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:</w:t>
            </w:r>
          </w:p>
          <w:p w:rsidR="00BB1E2D" w:rsidRPr="00742EAF" w:rsidRDefault="00BB1E2D" w:rsidP="009A00ED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Ангелина</w:t>
            </w:r>
            <w:r w:rsidRPr="00742EAF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Прокопьева</w:t>
            </w:r>
            <w:r w:rsidR="00BA69A3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,</w:t>
            </w:r>
          </w:p>
          <w:p w:rsidR="00BB1E2D" w:rsidRPr="00BB1E2D" w:rsidRDefault="00BB1E2D" w:rsidP="00BB1E2D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Студентка Национального </w:t>
            </w:r>
          </w:p>
          <w:p w:rsidR="00BB1E2D" w:rsidRPr="00BB1E2D" w:rsidRDefault="00BB1E2D" w:rsidP="00BB1E2D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исследовательского ядерного университета «МИФИ»</w:t>
            </w:r>
          </w:p>
          <w:p w:rsidR="00BB1E2D" w:rsidRPr="00742EAF" w:rsidRDefault="00BB1E2D" w:rsidP="00BB1E2D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(Москва)</w:t>
            </w:r>
          </w:p>
          <w:p w:rsidR="00BB1E2D" w:rsidRPr="00EB2F3E" w:rsidRDefault="00BB1E2D" w:rsidP="009A00ED">
            <w:pPr>
              <w:pBdr>
                <w:right w:val="single" w:sz="4" w:space="4" w:color="auto"/>
              </w:pBd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</w:p>
        </w:tc>
      </w:tr>
      <w:tr w:rsidR="00BB1E2D" w:rsidTr="009A00ED">
        <w:tc>
          <w:tcPr>
            <w:tcW w:w="3115" w:type="dxa"/>
            <w:tcBorders>
              <w:top w:val="single" w:sz="4" w:space="0" w:color="auto"/>
            </w:tcBorders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16.00 -16.15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Знакомство участников встречи. 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</w:t>
            </w:r>
          </w:p>
        </w:tc>
      </w:tr>
      <w:tr w:rsidR="00BB1E2D" w:rsidTr="009A00ED">
        <w:tc>
          <w:tcPr>
            <w:tcW w:w="3115" w:type="dxa"/>
            <w:tcBorders>
              <w:top w:val="single" w:sz="4" w:space="0" w:color="auto"/>
            </w:tcBorders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16.15 –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16.45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Введение в проблематику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Ангелина Прокопьева</w:t>
            </w:r>
          </w:p>
        </w:tc>
      </w:tr>
      <w:tr w:rsidR="00BB1E2D" w:rsidTr="009A00ED">
        <w:tc>
          <w:tcPr>
            <w:tcW w:w="3115" w:type="dxa"/>
            <w:tcBorders>
              <w:top w:val="single" w:sz="4" w:space="0" w:color="auto"/>
            </w:tcBorders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16.45 – 17.30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Интерактивное обсуждение заявленных проблем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</w:t>
            </w:r>
          </w:p>
        </w:tc>
      </w:tr>
      <w:tr w:rsidR="00BB1E2D" w:rsidTr="009A00ED">
        <w:tc>
          <w:tcPr>
            <w:tcW w:w="3115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17.30 – 17.50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Кофе - пауза</w:t>
            </w:r>
          </w:p>
        </w:tc>
      </w:tr>
      <w:tr w:rsidR="00BB1E2D" w:rsidTr="009A00ED">
        <w:tc>
          <w:tcPr>
            <w:tcW w:w="3115" w:type="dxa"/>
            <w:tcBorders>
              <w:top w:val="single" w:sz="4" w:space="0" w:color="auto"/>
            </w:tcBorders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17.50 – 18.30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Тематические обсуждения в формате круглых столов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Участники</w:t>
            </w:r>
          </w:p>
        </w:tc>
      </w:tr>
      <w:tr w:rsidR="00BB1E2D" w:rsidTr="009A00ED">
        <w:tc>
          <w:tcPr>
            <w:tcW w:w="3115" w:type="dxa"/>
            <w:tcBorders>
              <w:top w:val="single" w:sz="4" w:space="0" w:color="auto"/>
            </w:tcBorders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18.30 </w:t>
            </w:r>
            <w:r w:rsidRPr="00D84346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 19.00</w:t>
            </w:r>
          </w:p>
        </w:tc>
        <w:tc>
          <w:tcPr>
            <w:tcW w:w="6661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 xml:space="preserve">Подведение итогов. </w:t>
            </w:r>
          </w:p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Практические выводы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 w:rsidRPr="00BB1E2D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Ангелина Прокопьева</w:t>
            </w:r>
          </w:p>
        </w:tc>
      </w:tr>
      <w:tr w:rsidR="00BB1E2D" w:rsidTr="009A00ED">
        <w:tc>
          <w:tcPr>
            <w:tcW w:w="3115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BB1E2D" w:rsidRDefault="00BB1E2D" w:rsidP="00BB1E2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19.00 – 19.20</w:t>
            </w:r>
          </w:p>
        </w:tc>
        <w:tc>
          <w:tcPr>
            <w:tcW w:w="11481" w:type="dxa"/>
            <w:gridSpan w:val="2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BB1E2D" w:rsidRDefault="00BB1E2D" w:rsidP="009A00E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</w:rPr>
              <w:t>Неформальное общение за кофе и чаем</w:t>
            </w:r>
          </w:p>
        </w:tc>
      </w:tr>
    </w:tbl>
    <w:p w:rsidR="00FF1005" w:rsidRDefault="00FF1005" w:rsidP="008F298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FF1005" w:rsidRDefault="00FF1005">
      <w:pP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br w:type="page"/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6"/>
        <w:gridCol w:w="4594"/>
      </w:tblGrid>
      <w:tr w:rsidR="00B50DEA" w:rsidRPr="00B50DEA" w:rsidTr="009A00ED">
        <w:trPr>
          <w:trHeight w:val="3682"/>
        </w:trPr>
        <w:tc>
          <w:tcPr>
            <w:tcW w:w="9966" w:type="dxa"/>
            <w:vMerge w:val="restart"/>
          </w:tcPr>
          <w:p w:rsidR="00B50DEA" w:rsidRPr="00B50DEA" w:rsidRDefault="00B50DEA" w:rsidP="00B50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DEA">
              <w:rPr>
                <w:noProof/>
                <w:lang w:eastAsia="ru-RU"/>
              </w:rPr>
              <w:lastRenderedPageBreak/>
              <w:drawing>
                <wp:inline distT="0" distB="0" distL="0" distR="0" wp14:anchorId="0852315E" wp14:editId="543C9D24">
                  <wp:extent cx="6187440" cy="4990465"/>
                  <wp:effectExtent l="0" t="0" r="381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222" cy="499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DEA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B50DEA" w:rsidRPr="00B50DEA" w:rsidRDefault="00B50DEA" w:rsidP="00B50DEA">
            <w:pPr>
              <w:ind w:firstLine="596"/>
              <w:jc w:val="both"/>
            </w:pPr>
            <w:r w:rsidRPr="00B50DEA">
              <w:rPr>
                <w:rFonts w:cstheme="minorHAnsi"/>
                <w:sz w:val="28"/>
                <w:szCs w:val="28"/>
              </w:rPr>
              <w:t>Добраться до места проведения мероприятия на Чапаева 3 можно на метро до станции «Площадь Победы» и далее пешком 15 минут (синие маршруты) либо на трамваях номер 3 и 6 до остановки «</w:t>
            </w:r>
            <w:proofErr w:type="spellStart"/>
            <w:r w:rsidRPr="00B50DEA">
              <w:rPr>
                <w:rFonts w:cstheme="minorHAnsi"/>
                <w:sz w:val="28"/>
                <w:szCs w:val="28"/>
              </w:rPr>
              <w:t>ул</w:t>
            </w:r>
            <w:proofErr w:type="spellEnd"/>
            <w:r w:rsidRPr="00B50DEA">
              <w:rPr>
                <w:rFonts w:cstheme="minorHAnsi"/>
                <w:sz w:val="28"/>
                <w:szCs w:val="28"/>
              </w:rPr>
              <w:t xml:space="preserve"> Платонова» (красный маршрут). Конференц-зал расположен на втором этаже в конце коридора.</w:t>
            </w:r>
          </w:p>
        </w:tc>
        <w:tc>
          <w:tcPr>
            <w:tcW w:w="4594" w:type="dxa"/>
          </w:tcPr>
          <w:p w:rsidR="00B50DEA" w:rsidRPr="00B50DEA" w:rsidRDefault="00B50DEA" w:rsidP="00B50DEA">
            <w:pPr>
              <w:jc w:val="right"/>
            </w:pPr>
            <w:r w:rsidRPr="00B50DEA">
              <w:rPr>
                <w:noProof/>
                <w:lang w:eastAsia="ru-RU"/>
              </w:rPr>
              <w:drawing>
                <wp:inline distT="0" distB="0" distL="0" distR="0" wp14:anchorId="34655E8C" wp14:editId="2FE8ECFD">
                  <wp:extent cx="2611120" cy="1958340"/>
                  <wp:effectExtent l="0" t="0" r="0" b="3810"/>
                  <wp:docPr id="2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DEA" w:rsidRPr="00B50DEA" w:rsidTr="009A00ED">
        <w:trPr>
          <w:trHeight w:val="4248"/>
        </w:trPr>
        <w:tc>
          <w:tcPr>
            <w:tcW w:w="9966" w:type="dxa"/>
            <w:vMerge/>
          </w:tcPr>
          <w:p w:rsidR="00B50DEA" w:rsidRPr="00B50DEA" w:rsidRDefault="00B50DEA" w:rsidP="00B50DEA">
            <w:pPr>
              <w:rPr>
                <w:noProof/>
                <w:lang w:eastAsia="ru-RU"/>
              </w:rPr>
            </w:pPr>
          </w:p>
        </w:tc>
        <w:tc>
          <w:tcPr>
            <w:tcW w:w="4594" w:type="dxa"/>
          </w:tcPr>
          <w:p w:rsidR="00B50DEA" w:rsidRPr="00B50DEA" w:rsidRDefault="00B50DEA" w:rsidP="00B50DEA">
            <w:pPr>
              <w:jc w:val="center"/>
              <w:rPr>
                <w:noProof/>
                <w:lang w:eastAsia="ru-RU"/>
              </w:rPr>
            </w:pPr>
            <w:r w:rsidRPr="00B50DEA">
              <w:rPr>
                <w:noProof/>
                <w:lang w:eastAsia="ru-RU"/>
              </w:rPr>
              <w:drawing>
                <wp:inline distT="0" distB="0" distL="0" distR="0" wp14:anchorId="15D86E5E" wp14:editId="2B0ED86D">
                  <wp:extent cx="1493520" cy="1180224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95" cy="1184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0DEA" w:rsidRPr="00B50DEA" w:rsidRDefault="00B50DEA" w:rsidP="00B50DEA">
            <w:pPr>
              <w:rPr>
                <w:noProof/>
                <w:lang w:eastAsia="ru-RU"/>
              </w:rPr>
            </w:pPr>
          </w:p>
          <w:p w:rsidR="00B50DEA" w:rsidRPr="00B50DEA" w:rsidRDefault="00B50DEA" w:rsidP="00B50DEA">
            <w:pPr>
              <w:jc w:val="center"/>
            </w:pPr>
            <w:r w:rsidRPr="00B50DEA">
              <w:rPr>
                <w:noProof/>
                <w:lang w:eastAsia="ru-RU"/>
              </w:rPr>
              <w:drawing>
                <wp:inline distT="0" distB="0" distL="0" distR="0" wp14:anchorId="7391A3FD" wp14:editId="354D0B4F">
                  <wp:extent cx="2636520" cy="1947960"/>
                  <wp:effectExtent l="0" t="0" r="0" b="0"/>
                  <wp:docPr id="4" name="Рисунок 4" descr="https://pp.userapi.com/c841635/v841635623/31fda/_0VFeOWor2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635/v841635623/31fda/_0VFeOWor2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6914"/>
                          <a:stretch/>
                        </pic:blipFill>
                        <pic:spPr bwMode="auto">
                          <a:xfrm>
                            <a:off x="0" y="0"/>
                            <a:ext cx="2644502" cy="195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15C" w:rsidRDefault="0037615C" w:rsidP="008F298E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sectPr w:rsidR="0037615C" w:rsidSect="00CF0F3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20C" w:rsidRDefault="00D1420C" w:rsidP="00FE61AB">
      <w:pPr>
        <w:spacing w:after="0" w:line="240" w:lineRule="auto"/>
      </w:pPr>
      <w:r>
        <w:separator/>
      </w:r>
    </w:p>
  </w:endnote>
  <w:endnote w:type="continuationSeparator" w:id="0">
    <w:p w:rsidR="00D1420C" w:rsidRDefault="00D1420C" w:rsidP="00FE6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0ED" w:rsidRDefault="009A00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0ED" w:rsidRDefault="009A00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0ED" w:rsidRDefault="009A00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20C" w:rsidRDefault="00D1420C" w:rsidP="00FE61AB">
      <w:pPr>
        <w:spacing w:after="0" w:line="240" w:lineRule="auto"/>
      </w:pPr>
      <w:r>
        <w:separator/>
      </w:r>
    </w:p>
  </w:footnote>
  <w:footnote w:type="continuationSeparator" w:id="0">
    <w:p w:rsidR="00D1420C" w:rsidRDefault="00D1420C" w:rsidP="00FE6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0ED" w:rsidRDefault="009A00E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0ED" w:rsidRDefault="009A00E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0ED" w:rsidRDefault="009A00E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F1849"/>
    <w:multiLevelType w:val="hybridMultilevel"/>
    <w:tmpl w:val="E4C4B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C45C2"/>
    <w:multiLevelType w:val="hybridMultilevel"/>
    <w:tmpl w:val="1BCE2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D45EE"/>
    <w:multiLevelType w:val="hybridMultilevel"/>
    <w:tmpl w:val="FCCE189C"/>
    <w:lvl w:ilvl="0" w:tplc="62F843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1A1EB5"/>
    <w:multiLevelType w:val="hybridMultilevel"/>
    <w:tmpl w:val="DC74D054"/>
    <w:lvl w:ilvl="0" w:tplc="C5943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ED"/>
    <w:rsid w:val="000301D9"/>
    <w:rsid w:val="00047F13"/>
    <w:rsid w:val="0005651D"/>
    <w:rsid w:val="00061FA8"/>
    <w:rsid w:val="0009401C"/>
    <w:rsid w:val="00151A51"/>
    <w:rsid w:val="001577AF"/>
    <w:rsid w:val="00175E36"/>
    <w:rsid w:val="001832EE"/>
    <w:rsid w:val="001E45C8"/>
    <w:rsid w:val="00204731"/>
    <w:rsid w:val="00204739"/>
    <w:rsid w:val="00302E96"/>
    <w:rsid w:val="00321805"/>
    <w:rsid w:val="00363826"/>
    <w:rsid w:val="0037615C"/>
    <w:rsid w:val="00394C05"/>
    <w:rsid w:val="003A5F14"/>
    <w:rsid w:val="003D6A45"/>
    <w:rsid w:val="00453AB2"/>
    <w:rsid w:val="0046403F"/>
    <w:rsid w:val="00493DDF"/>
    <w:rsid w:val="004B3C52"/>
    <w:rsid w:val="004B5F9E"/>
    <w:rsid w:val="004C31A3"/>
    <w:rsid w:val="004D01A3"/>
    <w:rsid w:val="00550A66"/>
    <w:rsid w:val="0059213F"/>
    <w:rsid w:val="005B7EC0"/>
    <w:rsid w:val="005E6351"/>
    <w:rsid w:val="005F30E5"/>
    <w:rsid w:val="006336BB"/>
    <w:rsid w:val="006A578C"/>
    <w:rsid w:val="006C707E"/>
    <w:rsid w:val="00742EAF"/>
    <w:rsid w:val="007E131C"/>
    <w:rsid w:val="00817C86"/>
    <w:rsid w:val="00832E2F"/>
    <w:rsid w:val="00837603"/>
    <w:rsid w:val="008D728E"/>
    <w:rsid w:val="008F2921"/>
    <w:rsid w:val="008F298E"/>
    <w:rsid w:val="00935D6C"/>
    <w:rsid w:val="009A00ED"/>
    <w:rsid w:val="009C6FAD"/>
    <w:rsid w:val="009D22F9"/>
    <w:rsid w:val="00A36B20"/>
    <w:rsid w:val="00A62847"/>
    <w:rsid w:val="00AF43FF"/>
    <w:rsid w:val="00B14661"/>
    <w:rsid w:val="00B50DEA"/>
    <w:rsid w:val="00B77B93"/>
    <w:rsid w:val="00BA4E1E"/>
    <w:rsid w:val="00BA69A3"/>
    <w:rsid w:val="00BB1E2D"/>
    <w:rsid w:val="00BC697C"/>
    <w:rsid w:val="00BD70C9"/>
    <w:rsid w:val="00C260B1"/>
    <w:rsid w:val="00C315A7"/>
    <w:rsid w:val="00C92EB1"/>
    <w:rsid w:val="00CA0C31"/>
    <w:rsid w:val="00CD4724"/>
    <w:rsid w:val="00CF0F38"/>
    <w:rsid w:val="00D127AD"/>
    <w:rsid w:val="00D1420C"/>
    <w:rsid w:val="00D2068C"/>
    <w:rsid w:val="00D517A6"/>
    <w:rsid w:val="00D7233C"/>
    <w:rsid w:val="00D806ED"/>
    <w:rsid w:val="00D84346"/>
    <w:rsid w:val="00D864AE"/>
    <w:rsid w:val="00D87088"/>
    <w:rsid w:val="00DB2ADC"/>
    <w:rsid w:val="00DB46B1"/>
    <w:rsid w:val="00DB6186"/>
    <w:rsid w:val="00DD0BEA"/>
    <w:rsid w:val="00E31724"/>
    <w:rsid w:val="00E40FD6"/>
    <w:rsid w:val="00E548F0"/>
    <w:rsid w:val="00E9130E"/>
    <w:rsid w:val="00EB2F3E"/>
    <w:rsid w:val="00EE62E4"/>
    <w:rsid w:val="00F06F1B"/>
    <w:rsid w:val="00F502BD"/>
    <w:rsid w:val="00F50618"/>
    <w:rsid w:val="00F76FD1"/>
    <w:rsid w:val="00FA25CB"/>
    <w:rsid w:val="00FB398B"/>
    <w:rsid w:val="00FD1337"/>
    <w:rsid w:val="00FD5125"/>
    <w:rsid w:val="00FE61AB"/>
    <w:rsid w:val="00FE7CAA"/>
    <w:rsid w:val="00F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68E453D-3DB7-4474-B602-39000BD9E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6ED"/>
    <w:pPr>
      <w:ind w:left="720"/>
      <w:contextualSpacing/>
    </w:pPr>
  </w:style>
  <w:style w:type="table" w:styleId="a4">
    <w:name w:val="Table Grid"/>
    <w:basedOn w:val="a1"/>
    <w:uiPriority w:val="39"/>
    <w:rsid w:val="008D7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E6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61AB"/>
  </w:style>
  <w:style w:type="paragraph" w:styleId="a7">
    <w:name w:val="footer"/>
    <w:basedOn w:val="a"/>
    <w:link w:val="a8"/>
    <w:uiPriority w:val="99"/>
    <w:unhideWhenUsed/>
    <w:rsid w:val="00FE6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61AB"/>
  </w:style>
  <w:style w:type="character" w:styleId="a9">
    <w:name w:val="Hyperlink"/>
    <w:basedOn w:val="a0"/>
    <w:uiPriority w:val="99"/>
    <w:unhideWhenUsed/>
    <w:rsid w:val="009D22F9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39"/>
    <w:rsid w:val="00B50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F344E-1FCD-4F5F-9138-EE0D4E59C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530</Words>
  <Characters>5039</Characters>
  <Application>Microsoft Office Word</Application>
  <DocSecurity>0</DocSecurity>
  <Lines>132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Pesetskaya</dc:creator>
  <cp:keywords/>
  <dc:description/>
  <cp:lastModifiedBy>Tatiana Pesetskaya</cp:lastModifiedBy>
  <cp:revision>4</cp:revision>
  <cp:lastPrinted>2018-06-27T12:27:00Z</cp:lastPrinted>
  <dcterms:created xsi:type="dcterms:W3CDTF">2018-06-27T12:27:00Z</dcterms:created>
  <dcterms:modified xsi:type="dcterms:W3CDTF">2018-07-06T14:18:00Z</dcterms:modified>
</cp:coreProperties>
</file>